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38A64" w14:textId="444172E4" w:rsidR="000A3302" w:rsidRPr="00312044" w:rsidRDefault="000A3302" w:rsidP="000A3302">
      <w:pPr>
        <w:jc w:val="center"/>
        <w:rPr>
          <w:b/>
          <w:bCs/>
        </w:rPr>
      </w:pPr>
      <w:r w:rsidRPr="00312044">
        <w:rPr>
          <w:b/>
          <w:bCs/>
        </w:rPr>
        <w:t>Biology</w:t>
      </w:r>
      <w:r w:rsidR="00CA5607">
        <w:rPr>
          <w:b/>
          <w:bCs/>
        </w:rPr>
        <w:t xml:space="preserve"> living Earth</w:t>
      </w:r>
      <w:r w:rsidRPr="00312044">
        <w:rPr>
          <w:b/>
          <w:bCs/>
        </w:rPr>
        <w:t xml:space="preserve"> – The study of life</w:t>
      </w:r>
    </w:p>
    <w:p w14:paraId="73837D39" w14:textId="47C14FAA" w:rsidR="00C22D22" w:rsidRPr="00312044" w:rsidRDefault="00C22D22" w:rsidP="000A3302">
      <w:pPr>
        <w:jc w:val="center"/>
        <w:rPr>
          <w:b/>
          <w:bCs/>
        </w:rPr>
      </w:pPr>
      <w:r w:rsidRPr="00312044">
        <w:rPr>
          <w:b/>
          <w:bCs/>
        </w:rPr>
        <w:t>Mr. Miller</w:t>
      </w:r>
    </w:p>
    <w:p w14:paraId="7A42AEB1" w14:textId="3EF38E11" w:rsidR="00C22D22" w:rsidRPr="00312044" w:rsidRDefault="00C22D22" w:rsidP="000A3302">
      <w:pPr>
        <w:jc w:val="center"/>
        <w:rPr>
          <w:b/>
          <w:bCs/>
        </w:rPr>
      </w:pPr>
      <w:r w:rsidRPr="00312044">
        <w:rPr>
          <w:b/>
          <w:bCs/>
        </w:rPr>
        <w:t>Craig_miller@chino.k12.ca.us</w:t>
      </w:r>
    </w:p>
    <w:p w14:paraId="220195BB" w14:textId="7B505E50" w:rsidR="000A3302" w:rsidRDefault="000A3302" w:rsidP="000A3302">
      <w:r>
        <w:t xml:space="preserve">This </w:t>
      </w:r>
      <w:r w:rsidR="00986E6E">
        <w:t>document outlines the topics we cover, some rules we will follow, and where to access our content.</w:t>
      </w:r>
    </w:p>
    <w:p w14:paraId="78100332" w14:textId="78611CC1" w:rsidR="000A3302" w:rsidRDefault="000A3302" w:rsidP="000A3302">
      <w:r>
        <w:t xml:space="preserve">Biology is the study of life, on Earth and possibly elsewhere.  The study </w:t>
      </w:r>
      <w:r w:rsidR="00986E6E">
        <w:t>of life is essential for many things, including medicine, preserving our environment, and many other things.  Having a basic understanding of how life works can help guide a person in making personal decisions about these things.</w:t>
      </w:r>
    </w:p>
    <w:p w14:paraId="23680C34" w14:textId="2A9A77B9" w:rsidR="000A3302" w:rsidRPr="00312044" w:rsidRDefault="000A3302" w:rsidP="000A3302">
      <w:pPr>
        <w:jc w:val="center"/>
        <w:rPr>
          <w:b/>
          <w:bCs/>
        </w:rPr>
      </w:pPr>
      <w:r w:rsidRPr="00312044">
        <w:rPr>
          <w:b/>
          <w:bCs/>
        </w:rPr>
        <w:t>Class Rules</w:t>
      </w:r>
    </w:p>
    <w:p w14:paraId="02EFBB2B" w14:textId="4F3A43A3" w:rsidR="000A3302" w:rsidRDefault="000A3302" w:rsidP="000A3302">
      <w:r>
        <w:t>Class rules are very simple:</w:t>
      </w:r>
    </w:p>
    <w:p w14:paraId="09419F68" w14:textId="2B091625" w:rsidR="000A3302" w:rsidRDefault="000A3302" w:rsidP="000A3302">
      <w:pPr>
        <w:pStyle w:val="ListParagraph"/>
        <w:numPr>
          <w:ilvl w:val="0"/>
          <w:numId w:val="1"/>
        </w:numPr>
      </w:pPr>
      <w:r>
        <w:t xml:space="preserve"> All official school policies apply</w:t>
      </w:r>
      <w:r w:rsidR="00986E6E">
        <w:t>, even online</w:t>
      </w:r>
    </w:p>
    <w:p w14:paraId="42296462" w14:textId="35672F0B" w:rsidR="000A3302" w:rsidRDefault="00986E6E" w:rsidP="000A3302">
      <w:pPr>
        <w:pStyle w:val="ListParagraph"/>
        <w:numPr>
          <w:ilvl w:val="0"/>
          <w:numId w:val="1"/>
        </w:numPr>
      </w:pPr>
      <w:r>
        <w:t>When you enter an online meeting, have your mic muted.</w:t>
      </w:r>
    </w:p>
    <w:p w14:paraId="4C765BBD" w14:textId="2C88302A" w:rsidR="000A3302" w:rsidRDefault="00986E6E" w:rsidP="000A3302">
      <w:pPr>
        <w:pStyle w:val="ListParagraph"/>
        <w:numPr>
          <w:ilvl w:val="0"/>
          <w:numId w:val="1"/>
        </w:numPr>
      </w:pPr>
      <w:r>
        <w:t>Attendance will be taken with a daily question which you answer through google classroom</w:t>
      </w:r>
      <w:r w:rsidR="000A3302">
        <w:t xml:space="preserve"> </w:t>
      </w:r>
    </w:p>
    <w:p w14:paraId="2C6EE560" w14:textId="1D2F6D4B" w:rsidR="000A3302" w:rsidRDefault="000A3302" w:rsidP="000A3302">
      <w:pPr>
        <w:pStyle w:val="ListParagraph"/>
        <w:numPr>
          <w:ilvl w:val="0"/>
          <w:numId w:val="1"/>
        </w:numPr>
      </w:pPr>
      <w:r>
        <w:t xml:space="preserve">The teacher is the boss.  Follow directions and </w:t>
      </w:r>
      <w:proofErr w:type="gramStart"/>
      <w:r>
        <w:t>you’ll</w:t>
      </w:r>
      <w:proofErr w:type="gramEnd"/>
      <w:r>
        <w:t xml:space="preserve"> be fine.</w:t>
      </w:r>
    </w:p>
    <w:p w14:paraId="3F80A00D" w14:textId="3F2F0CC8" w:rsidR="00C22D22" w:rsidRPr="00312044" w:rsidRDefault="00C22D22" w:rsidP="00C22D22">
      <w:pPr>
        <w:jc w:val="center"/>
        <w:rPr>
          <w:b/>
          <w:bCs/>
        </w:rPr>
      </w:pPr>
      <w:r w:rsidRPr="00312044">
        <w:rPr>
          <w:b/>
          <w:bCs/>
        </w:rPr>
        <w:t>Discipline</w:t>
      </w:r>
    </w:p>
    <w:p w14:paraId="0B0A3ADD" w14:textId="6F4EAAE7" w:rsidR="00C22D22" w:rsidRDefault="00986E6E" w:rsidP="00C22D22">
      <w:r>
        <w:t>Discipline will be handled with parent contact in the online experience.</w:t>
      </w:r>
    </w:p>
    <w:p w14:paraId="3C4C2232" w14:textId="3F811FB7" w:rsidR="00C22D22" w:rsidRPr="00312044" w:rsidRDefault="00C22D22" w:rsidP="00C22D22">
      <w:pPr>
        <w:jc w:val="center"/>
        <w:rPr>
          <w:b/>
          <w:bCs/>
        </w:rPr>
      </w:pPr>
      <w:r w:rsidRPr="00312044">
        <w:rPr>
          <w:b/>
          <w:bCs/>
        </w:rPr>
        <w:t>Grading</w:t>
      </w:r>
    </w:p>
    <w:p w14:paraId="57AA7E74" w14:textId="3A871A34" w:rsidR="00C22D22" w:rsidRDefault="00C22D22" w:rsidP="00C22D22">
      <w:pPr>
        <w:jc w:val="both"/>
      </w:pPr>
      <w:r>
        <w:t>Grading is based on the percentage of points earned.  60% of your grade will be assessment points and 40% will be based on classwork points.</w:t>
      </w:r>
    </w:p>
    <w:p w14:paraId="10255EB2" w14:textId="5F1ABD98" w:rsidR="00C22D22" w:rsidRDefault="00C22D22" w:rsidP="00C22D22">
      <w:pPr>
        <w:jc w:val="both"/>
      </w:pPr>
      <w:r>
        <w:t xml:space="preserve">If your combined percentage is in the 90’s, you will have an A.  If your combined percentage is in the 80’s, you will have a B.  If your combined percentage is in the 70’s, you will have a C.  60’s will be a D, and 59% or lower is failing.  +’s will be awarded to the top 2 percent of each category and </w:t>
      </w:r>
      <w:proofErr w:type="gramStart"/>
      <w:r>
        <w:t>–‘</w:t>
      </w:r>
      <w:proofErr w:type="gramEnd"/>
      <w:r>
        <w:t>s will be given to the bottom 2 percent of each category.</w:t>
      </w:r>
      <w:r w:rsidR="00986E6E">
        <w:t xml:space="preserve">  You can always check your progress through </w:t>
      </w:r>
      <w:proofErr w:type="spellStart"/>
      <w:r w:rsidR="00986E6E">
        <w:t>aries</w:t>
      </w:r>
      <w:proofErr w:type="spellEnd"/>
      <w:r w:rsidR="00986E6E">
        <w:t>.</w:t>
      </w:r>
    </w:p>
    <w:p w14:paraId="6A5C07A8" w14:textId="209DF533" w:rsidR="00C22D22" w:rsidRPr="00312044" w:rsidRDefault="00C22D22" w:rsidP="00C22D22">
      <w:pPr>
        <w:jc w:val="center"/>
        <w:rPr>
          <w:b/>
          <w:bCs/>
        </w:rPr>
      </w:pPr>
      <w:r w:rsidRPr="00312044">
        <w:rPr>
          <w:b/>
          <w:bCs/>
        </w:rPr>
        <w:t>Work/test makeups</w:t>
      </w:r>
    </w:p>
    <w:p w14:paraId="1BB84245" w14:textId="02511CB4" w:rsidR="00312044" w:rsidRDefault="00072711" w:rsidP="00C22D22">
      <w:r>
        <w:t xml:space="preserve">Under normal circumstances, </w:t>
      </w:r>
      <w:r w:rsidR="00986E6E">
        <w:t xml:space="preserve">schoolwork will not be allowed to be made up if the student is present, but these are not normal circumstances.  Although due dates for work are there, there will be some flexibility on this topic.  </w:t>
      </w:r>
    </w:p>
    <w:p w14:paraId="68E0947A" w14:textId="398EC850" w:rsidR="00312044" w:rsidRPr="00312044" w:rsidRDefault="00312044" w:rsidP="00C22D22">
      <w:pPr>
        <w:rPr>
          <w:b/>
          <w:bCs/>
        </w:rPr>
      </w:pPr>
      <w:r w:rsidRPr="00312044">
        <w:rPr>
          <w:b/>
          <w:bCs/>
        </w:rPr>
        <w:t>Signature sheet which indicates this sheet was read and understood.</w:t>
      </w:r>
    </w:p>
    <w:p w14:paraId="1CF511DF" w14:textId="46F22683" w:rsidR="00312044" w:rsidRDefault="00986E6E" w:rsidP="00C22D22">
      <w:r>
        <w:t>This year, we are using a new book and for ease of use through difficult times, we will simply take it in order, starting with chapter 1.  The topic is the Biosphere</w:t>
      </w:r>
      <w:r w:rsidR="008E31D9">
        <w:t xml:space="preserve"> and we will explore this topic for likely at least a month before moving on to the next topic, chapter 2.</w:t>
      </w:r>
    </w:p>
    <w:p w14:paraId="52BC5C9C" w14:textId="1F39B187" w:rsidR="00CB27C3" w:rsidRDefault="00CB27C3" w:rsidP="00C22D22"/>
    <w:p w14:paraId="035C4E41" w14:textId="607D885C" w:rsidR="00CB27C3" w:rsidRDefault="00CB27C3" w:rsidP="00C22D22">
      <w:r>
        <w:t xml:space="preserve">Digital signature - </w:t>
      </w:r>
    </w:p>
    <w:sectPr w:rsidR="00CB2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F38FC"/>
    <w:multiLevelType w:val="hybridMultilevel"/>
    <w:tmpl w:val="D95079FE"/>
    <w:lvl w:ilvl="0" w:tplc="6D90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38"/>
    <w:rsid w:val="00072711"/>
    <w:rsid w:val="000A3302"/>
    <w:rsid w:val="00312044"/>
    <w:rsid w:val="005071B2"/>
    <w:rsid w:val="008E31D9"/>
    <w:rsid w:val="009342D5"/>
    <w:rsid w:val="00986E6E"/>
    <w:rsid w:val="00A34138"/>
    <w:rsid w:val="00C22D22"/>
    <w:rsid w:val="00CA5607"/>
    <w:rsid w:val="00CB27C3"/>
    <w:rsid w:val="00D9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13AF"/>
  <w15:chartTrackingRefBased/>
  <w15:docId w15:val="{E72B198C-F85A-42DE-A6C0-02CFF31A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Miller</dc:creator>
  <cp:keywords/>
  <dc:description/>
  <cp:lastModifiedBy>Craig Miller</cp:lastModifiedBy>
  <cp:revision>2</cp:revision>
  <dcterms:created xsi:type="dcterms:W3CDTF">2020-08-10T21:22:00Z</dcterms:created>
  <dcterms:modified xsi:type="dcterms:W3CDTF">2020-08-10T21:22:00Z</dcterms:modified>
</cp:coreProperties>
</file>